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97" w:rsidRPr="00EC5080" w:rsidRDefault="00B74F97" w:rsidP="00B74F97">
      <w:pPr>
        <w:pStyle w:val="Nadpis1"/>
      </w:pPr>
      <w:r w:rsidRPr="00EC5080">
        <w:t>Městská knihovna Přeštice, dětské oddělení</w:t>
      </w:r>
    </w:p>
    <w:p w:rsidR="00B74F97" w:rsidRPr="00EC5080" w:rsidRDefault="00B74F97" w:rsidP="00B74F97">
      <w:pPr>
        <w:rPr>
          <w:sz w:val="32"/>
          <w:szCs w:val="32"/>
        </w:rPr>
      </w:pPr>
      <w:r w:rsidRPr="00EC5080">
        <w:rPr>
          <w:sz w:val="32"/>
          <w:szCs w:val="32"/>
        </w:rPr>
        <w:t xml:space="preserve">Mgr. Jindřiška Červená, 377 982 514, </w:t>
      </w:r>
      <w:hyperlink r:id="rId6" w:history="1">
        <w:r w:rsidRPr="00EC5080">
          <w:rPr>
            <w:rStyle w:val="Hypertextovodkaz"/>
            <w:sz w:val="32"/>
            <w:szCs w:val="32"/>
          </w:rPr>
          <w:t>cervena@prestice-mesto.cz</w:t>
        </w:r>
      </w:hyperlink>
    </w:p>
    <w:p w:rsidR="00B74F97" w:rsidRPr="00EC5080" w:rsidRDefault="00B74F97" w:rsidP="00B74F97">
      <w:pPr>
        <w:rPr>
          <w:sz w:val="32"/>
          <w:szCs w:val="32"/>
        </w:rPr>
      </w:pPr>
    </w:p>
    <w:p w:rsidR="00B74F97" w:rsidRPr="00EC5080" w:rsidRDefault="00B74F97" w:rsidP="00301289">
      <w:pPr>
        <w:pStyle w:val="Nadpis1"/>
      </w:pPr>
    </w:p>
    <w:p w:rsidR="00301289" w:rsidRPr="00EC5080" w:rsidRDefault="00F43081" w:rsidP="00301289">
      <w:pPr>
        <w:pStyle w:val="Nadpis1"/>
      </w:pPr>
      <w:r w:rsidRPr="00EC5080">
        <w:t xml:space="preserve">Nabídka pro základní </w:t>
      </w:r>
      <w:r w:rsidR="00301289" w:rsidRPr="00EC5080">
        <w:t>školy</w:t>
      </w:r>
      <w:r w:rsidR="00C85776" w:rsidRPr="00EC5080">
        <w:t xml:space="preserve"> /I.stupeň/</w:t>
      </w:r>
      <w:r w:rsidR="00EC5080">
        <w:t xml:space="preserve"> </w:t>
      </w:r>
    </w:p>
    <w:p w:rsidR="00301289" w:rsidRDefault="00301289" w:rsidP="00301289">
      <w:pPr>
        <w:rPr>
          <w:b/>
          <w:bCs/>
        </w:rPr>
      </w:pPr>
    </w:p>
    <w:p w:rsidR="00F43081" w:rsidRPr="00EC5080" w:rsidRDefault="00301289" w:rsidP="00F43081">
      <w:pPr>
        <w:pStyle w:val="Nadpis2"/>
        <w:rPr>
          <w:sz w:val="32"/>
          <w:szCs w:val="32"/>
        </w:rPr>
      </w:pPr>
      <w:r w:rsidRPr="00EC5080">
        <w:rPr>
          <w:sz w:val="32"/>
          <w:szCs w:val="32"/>
        </w:rPr>
        <w:t>Inf</w:t>
      </w:r>
      <w:r w:rsidR="00F43081" w:rsidRPr="00EC5080">
        <w:rPr>
          <w:sz w:val="32"/>
          <w:szCs w:val="32"/>
        </w:rPr>
        <w:t>ormační</w:t>
      </w:r>
      <w:r w:rsidR="00EC5080" w:rsidRPr="00EC5080">
        <w:rPr>
          <w:sz w:val="32"/>
          <w:szCs w:val="32"/>
        </w:rPr>
        <w:t xml:space="preserve"> vzdělávání </w:t>
      </w:r>
    </w:p>
    <w:p w:rsidR="00F43081" w:rsidRPr="00EC5080" w:rsidRDefault="00F43081" w:rsidP="00F43081">
      <w:pPr>
        <w:pStyle w:val="Nadpis2"/>
      </w:pPr>
    </w:p>
    <w:p w:rsidR="00301289" w:rsidRPr="00EC5080" w:rsidRDefault="00301289" w:rsidP="00E477E7">
      <w:pPr>
        <w:pStyle w:val="Zkladntext"/>
        <w:jc w:val="both"/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 xml:space="preserve">Cílem lekcí je základní orientace v literatuře a v knihovně (potažmo v knihovnách obecně), osvojení si práce s knihou a dalšími informačními zdroji (vyhledávání konkrétních informací v tištěných i elektronických zdrojích), přehled o </w:t>
      </w:r>
      <w:r w:rsidR="00F43081" w:rsidRPr="00EC5080">
        <w:rPr>
          <w:b/>
          <w:bCs/>
          <w:sz w:val="28"/>
          <w:szCs w:val="28"/>
        </w:rPr>
        <w:t>knihovnictví.</w:t>
      </w:r>
    </w:p>
    <w:p w:rsidR="00301289" w:rsidRPr="00EC5080" w:rsidRDefault="00301289" w:rsidP="00E477E7">
      <w:pPr>
        <w:pStyle w:val="Zkladntext"/>
        <w:jc w:val="both"/>
        <w:rPr>
          <w:b/>
          <w:bCs/>
          <w:sz w:val="28"/>
          <w:szCs w:val="28"/>
        </w:rPr>
      </w:pPr>
    </w:p>
    <w:p w:rsidR="00301289" w:rsidRPr="00EC5080" w:rsidRDefault="00301289" w:rsidP="00E477E7">
      <w:pPr>
        <w:pStyle w:val="Zkladntext"/>
        <w:jc w:val="both"/>
        <w:rPr>
          <w:b/>
          <w:bCs/>
          <w:iCs/>
          <w:sz w:val="28"/>
          <w:szCs w:val="28"/>
        </w:rPr>
      </w:pPr>
      <w:r w:rsidRPr="00EC5080">
        <w:rPr>
          <w:b/>
          <w:bCs/>
          <w:iCs/>
          <w:sz w:val="28"/>
          <w:szCs w:val="28"/>
        </w:rPr>
        <w:t>Po doh</w:t>
      </w:r>
      <w:r w:rsidR="008B54A7" w:rsidRPr="00EC5080">
        <w:rPr>
          <w:b/>
          <w:bCs/>
          <w:iCs/>
          <w:sz w:val="28"/>
          <w:szCs w:val="28"/>
        </w:rPr>
        <w:t>odě</w:t>
      </w:r>
      <w:r w:rsidRPr="00EC5080">
        <w:rPr>
          <w:b/>
          <w:bCs/>
          <w:iCs/>
          <w:sz w:val="28"/>
          <w:szCs w:val="28"/>
        </w:rPr>
        <w:t xml:space="preserve"> je možno informační vzdělávání doplnit ještě o tzv. oborové dny. Oborové dny bývají zpravidla delší než 90 minut a jejich obsah i podoba závisí na přání a požadavcích pedagoga. Využití této formy informačního vzdělávání je velmi vhodné např. u různých školních projektů apod.</w:t>
      </w:r>
    </w:p>
    <w:p w:rsidR="00301289" w:rsidRPr="00EC5080" w:rsidRDefault="00301289" w:rsidP="00301289">
      <w:pPr>
        <w:pStyle w:val="Zkladntext"/>
        <w:rPr>
          <w:b/>
          <w:bCs/>
          <w:sz w:val="28"/>
          <w:szCs w:val="28"/>
        </w:rPr>
      </w:pPr>
    </w:p>
    <w:p w:rsidR="00F1146E" w:rsidRPr="00EC5080" w:rsidRDefault="00F1146E" w:rsidP="00F1146E">
      <w:p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Většina lekcí trvá 1 vyučovací hodinu.</w:t>
      </w:r>
    </w:p>
    <w:p w:rsidR="00301289" w:rsidRPr="00EC5080" w:rsidRDefault="00301289" w:rsidP="00301289">
      <w:pPr>
        <w:rPr>
          <w:sz w:val="28"/>
          <w:szCs w:val="28"/>
        </w:rPr>
      </w:pPr>
    </w:p>
    <w:p w:rsidR="00F1146E" w:rsidRPr="00EC5080" w:rsidRDefault="00F1146E" w:rsidP="00301289">
      <w:pPr>
        <w:rPr>
          <w:sz w:val="28"/>
          <w:szCs w:val="28"/>
        </w:rPr>
      </w:pPr>
    </w:p>
    <w:p w:rsidR="00301289" w:rsidRPr="00EC5080" w:rsidRDefault="00301289" w:rsidP="00301289">
      <w:pPr>
        <w:rPr>
          <w:b/>
          <w:bCs/>
          <w:color w:val="FF0000"/>
          <w:sz w:val="28"/>
          <w:szCs w:val="28"/>
          <w:u w:val="single"/>
        </w:rPr>
      </w:pPr>
      <w:r w:rsidRPr="00EC5080">
        <w:rPr>
          <w:b/>
          <w:bCs/>
          <w:color w:val="FF0000"/>
          <w:sz w:val="28"/>
          <w:szCs w:val="28"/>
          <w:u w:val="single"/>
        </w:rPr>
        <w:t xml:space="preserve">1. třída: </w:t>
      </w:r>
    </w:p>
    <w:p w:rsidR="00301289" w:rsidRPr="00EC5080" w:rsidRDefault="00301289" w:rsidP="00E477E7">
      <w:pPr>
        <w:pStyle w:val="Nadpis3"/>
        <w:rPr>
          <w:sz w:val="28"/>
          <w:szCs w:val="28"/>
        </w:rPr>
      </w:pPr>
      <w:r w:rsidRPr="00EC5080">
        <w:rPr>
          <w:sz w:val="28"/>
          <w:szCs w:val="28"/>
        </w:rPr>
        <w:t xml:space="preserve">Setkání se spisovatelem nebo ilustrátorem </w:t>
      </w:r>
    </w:p>
    <w:p w:rsidR="00301289" w:rsidRPr="00EC5080" w:rsidRDefault="00301289" w:rsidP="00E477E7">
      <w:pPr>
        <w:pStyle w:val="Nadpis4"/>
        <w:rPr>
          <w:sz w:val="28"/>
          <w:szCs w:val="28"/>
        </w:rPr>
      </w:pPr>
      <w:r w:rsidRPr="00EC5080">
        <w:rPr>
          <w:sz w:val="28"/>
          <w:szCs w:val="28"/>
        </w:rPr>
        <w:t>Knihovn</w:t>
      </w:r>
      <w:r w:rsidR="00E477E7" w:rsidRPr="00EC5080">
        <w:rPr>
          <w:sz w:val="28"/>
          <w:szCs w:val="28"/>
        </w:rPr>
        <w:t>a</w:t>
      </w:r>
    </w:p>
    <w:p w:rsidR="00301289" w:rsidRPr="00EC5080" w:rsidRDefault="00301289" w:rsidP="00301289">
      <w:pPr>
        <w:numPr>
          <w:ilvl w:val="0"/>
          <w:numId w:val="9"/>
        </w:numPr>
        <w:rPr>
          <w:sz w:val="28"/>
          <w:szCs w:val="28"/>
        </w:rPr>
      </w:pPr>
      <w:r w:rsidRPr="00EC5080">
        <w:rPr>
          <w:b/>
          <w:bCs/>
          <w:sz w:val="28"/>
          <w:szCs w:val="28"/>
        </w:rPr>
        <w:t>orientace v místě</w:t>
      </w:r>
    </w:p>
    <w:p w:rsidR="00301289" w:rsidRPr="00EC5080" w:rsidRDefault="00301289" w:rsidP="0030128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základy manipulace s knihami, hygiena četby</w:t>
      </w:r>
    </w:p>
    <w:p w:rsidR="00301289" w:rsidRPr="00EC5080" w:rsidRDefault="00301289" w:rsidP="0030128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rozdíl mezi knihovnou a knihkupectvím</w:t>
      </w:r>
    </w:p>
    <w:p w:rsidR="00301289" w:rsidRPr="00EC5080" w:rsidRDefault="00301289" w:rsidP="0030128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knihy a časopisy pro danou věkovou kategorii</w:t>
      </w:r>
    </w:p>
    <w:p w:rsidR="00301289" w:rsidRPr="00EC5080" w:rsidRDefault="00301289" w:rsidP="00E477E7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 xml:space="preserve">Lidová pohádka </w:t>
      </w:r>
    </w:p>
    <w:p w:rsidR="00301289" w:rsidRPr="00EC5080" w:rsidRDefault="00301289" w:rsidP="00301289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ústní vyprávění, lidová slovesnost, pohádkové postavy</w:t>
      </w:r>
    </w:p>
    <w:p w:rsidR="00301289" w:rsidRPr="00EC5080" w:rsidRDefault="00301289" w:rsidP="00D470DE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nejznámější sběratelé poháde</w:t>
      </w:r>
      <w:r w:rsidR="00D470DE" w:rsidRPr="00EC5080">
        <w:rPr>
          <w:b/>
          <w:bCs/>
          <w:sz w:val="28"/>
          <w:szCs w:val="28"/>
        </w:rPr>
        <w:t>k</w:t>
      </w:r>
    </w:p>
    <w:p w:rsidR="00301289" w:rsidRPr="00EC5080" w:rsidRDefault="00301289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 xml:space="preserve">Autorská pohádka </w:t>
      </w:r>
    </w:p>
    <w:p w:rsidR="00301289" w:rsidRPr="00EC5080" w:rsidRDefault="00D470DE" w:rsidP="00301289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 xml:space="preserve">setkání s Krtečkem, </w:t>
      </w:r>
      <w:proofErr w:type="spellStart"/>
      <w:r w:rsidRPr="00EC5080">
        <w:rPr>
          <w:b/>
          <w:bCs/>
          <w:sz w:val="28"/>
          <w:szCs w:val="28"/>
        </w:rPr>
        <w:t>Rumcajsem</w:t>
      </w:r>
      <w:proofErr w:type="spellEnd"/>
      <w:r w:rsidRPr="00EC5080">
        <w:rPr>
          <w:b/>
          <w:bCs/>
          <w:sz w:val="28"/>
          <w:szCs w:val="28"/>
        </w:rPr>
        <w:t xml:space="preserve"> a včelími medvídky</w:t>
      </w:r>
    </w:p>
    <w:p w:rsidR="00301289" w:rsidRPr="00EC5080" w:rsidRDefault="00301289" w:rsidP="00301289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rozdíl mezi lidovou a autorskou pohádkou</w:t>
      </w:r>
    </w:p>
    <w:p w:rsidR="00301289" w:rsidRPr="00EC5080" w:rsidRDefault="00D470DE" w:rsidP="00301289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 xml:space="preserve">čeští a </w:t>
      </w:r>
      <w:proofErr w:type="gramStart"/>
      <w:r w:rsidRPr="00EC5080">
        <w:rPr>
          <w:b/>
          <w:bCs/>
          <w:sz w:val="28"/>
          <w:szCs w:val="28"/>
        </w:rPr>
        <w:t>světoví  pohádkáři</w:t>
      </w:r>
      <w:proofErr w:type="gramEnd"/>
    </w:p>
    <w:p w:rsidR="00301289" w:rsidRPr="00EC5080" w:rsidRDefault="00D470DE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>Pasování prvňáčků na čtenáře</w:t>
      </w:r>
    </w:p>
    <w:p w:rsidR="00301289" w:rsidRPr="00EC5080" w:rsidRDefault="00301289" w:rsidP="00301289">
      <w:pPr>
        <w:numPr>
          <w:ilvl w:val="0"/>
          <w:numId w:val="16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slavnostní pasování žáků na čtenáře</w:t>
      </w:r>
    </w:p>
    <w:p w:rsidR="00301289" w:rsidRPr="00EC5080" w:rsidRDefault="00301289" w:rsidP="00E236ED">
      <w:pPr>
        <w:rPr>
          <w:b/>
          <w:bCs/>
          <w:sz w:val="28"/>
          <w:szCs w:val="28"/>
        </w:rPr>
      </w:pPr>
    </w:p>
    <w:p w:rsidR="00301289" w:rsidRPr="00EC5080" w:rsidRDefault="00E236ED" w:rsidP="00301289">
      <w:pPr>
        <w:rPr>
          <w:b/>
          <w:bCs/>
          <w:color w:val="FF0000"/>
          <w:sz w:val="28"/>
          <w:szCs w:val="28"/>
          <w:u w:val="single"/>
        </w:rPr>
      </w:pPr>
      <w:r w:rsidRPr="00EC5080">
        <w:rPr>
          <w:b/>
          <w:bCs/>
          <w:color w:val="FF0000"/>
          <w:sz w:val="28"/>
          <w:szCs w:val="28"/>
          <w:u w:val="single"/>
        </w:rPr>
        <w:t>2. třída:</w:t>
      </w:r>
    </w:p>
    <w:p w:rsidR="00301289" w:rsidRPr="00EC5080" w:rsidRDefault="00E236ED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>Veršované pohádky</w:t>
      </w:r>
    </w:p>
    <w:p w:rsidR="00301289" w:rsidRPr="00EC5080" w:rsidRDefault="00301289" w:rsidP="00301289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srovnání veršované pohádky s prózou</w:t>
      </w:r>
    </w:p>
    <w:p w:rsidR="00301289" w:rsidRPr="00EC5080" w:rsidRDefault="00E236ED" w:rsidP="00301289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loutkové divadlo, přednes</w:t>
      </w:r>
    </w:p>
    <w:p w:rsidR="00301289" w:rsidRPr="00EC5080" w:rsidRDefault="00301289" w:rsidP="00301289">
      <w:pPr>
        <w:pStyle w:val="Nadpis5"/>
        <w:rPr>
          <w:sz w:val="28"/>
          <w:szCs w:val="28"/>
        </w:rPr>
      </w:pPr>
      <w:r w:rsidRPr="00EC5080">
        <w:rPr>
          <w:sz w:val="28"/>
          <w:szCs w:val="28"/>
        </w:rPr>
        <w:t>Čeští s</w:t>
      </w:r>
      <w:r w:rsidR="00E236ED" w:rsidRPr="00EC5080">
        <w:rPr>
          <w:sz w:val="28"/>
          <w:szCs w:val="28"/>
        </w:rPr>
        <w:t>pisovatelé a ilustrátoři</w:t>
      </w:r>
    </w:p>
    <w:p w:rsidR="00301289" w:rsidRPr="00EC5080" w:rsidRDefault="00301289" w:rsidP="0030128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nejznámější čeští spisovatelé a ilustrátoři pro mladší školní věk</w:t>
      </w:r>
    </w:p>
    <w:p w:rsidR="00301289" w:rsidRPr="00EC5080" w:rsidRDefault="00301289" w:rsidP="0030128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literární produk</w:t>
      </w:r>
      <w:r w:rsidR="00E236ED" w:rsidRPr="00EC5080">
        <w:rPr>
          <w:b/>
          <w:bCs/>
          <w:sz w:val="28"/>
          <w:szCs w:val="28"/>
        </w:rPr>
        <w:t>ce pro věk 7 - 9 let</w:t>
      </w:r>
    </w:p>
    <w:p w:rsidR="00F1146E" w:rsidRPr="00EC5080" w:rsidRDefault="00F1146E" w:rsidP="00301289">
      <w:pPr>
        <w:rPr>
          <w:b/>
          <w:bCs/>
          <w:color w:val="FF0000"/>
          <w:sz w:val="28"/>
          <w:szCs w:val="28"/>
          <w:u w:val="single"/>
        </w:rPr>
      </w:pPr>
    </w:p>
    <w:p w:rsidR="00301289" w:rsidRPr="00EC5080" w:rsidRDefault="00E236ED" w:rsidP="00301289">
      <w:pPr>
        <w:rPr>
          <w:b/>
          <w:bCs/>
          <w:color w:val="FF0000"/>
          <w:sz w:val="28"/>
          <w:szCs w:val="28"/>
          <w:u w:val="single"/>
        </w:rPr>
      </w:pPr>
      <w:r w:rsidRPr="00EC5080">
        <w:rPr>
          <w:b/>
          <w:bCs/>
          <w:color w:val="FF0000"/>
          <w:sz w:val="28"/>
          <w:szCs w:val="28"/>
          <w:u w:val="single"/>
        </w:rPr>
        <w:t>3. třída:</w:t>
      </w:r>
    </w:p>
    <w:p w:rsidR="00301289" w:rsidRPr="00EC5080" w:rsidRDefault="00301289" w:rsidP="00301289">
      <w:pPr>
        <w:rPr>
          <w:b/>
          <w:bCs/>
          <w:color w:val="FF000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>Knižní vlak</w:t>
      </w:r>
      <w:r w:rsidRPr="00EC5080">
        <w:rPr>
          <w:b/>
          <w:bCs/>
          <w:color w:val="FF0000"/>
          <w:sz w:val="28"/>
          <w:szCs w:val="28"/>
        </w:rPr>
        <w:t xml:space="preserve"> </w:t>
      </w:r>
    </w:p>
    <w:p w:rsidR="00301289" w:rsidRPr="00EC5080" w:rsidRDefault="00301289" w:rsidP="0030128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proces vzniku knihy a její cesta od prvotního nápadu až ke čtenáři</w:t>
      </w:r>
    </w:p>
    <w:p w:rsidR="00301289" w:rsidRPr="00EC5080" w:rsidRDefault="00301289" w:rsidP="0030128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typy knihoven – soukromé, veřejné, školní</w:t>
      </w:r>
    </w:p>
    <w:p w:rsidR="00301289" w:rsidRPr="00EC5080" w:rsidRDefault="00301289" w:rsidP="0030128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elektronický katalog knih pro děti – vysvětlení, ukázka</w:t>
      </w:r>
    </w:p>
    <w:p w:rsidR="00301289" w:rsidRPr="00EC5080" w:rsidRDefault="00301289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 xml:space="preserve">Poezie pro mladší děti </w:t>
      </w:r>
    </w:p>
    <w:p w:rsidR="00301289" w:rsidRPr="00EC5080" w:rsidRDefault="00301289" w:rsidP="00301289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seznámení s poezií známých autorů</w:t>
      </w:r>
    </w:p>
    <w:p w:rsidR="00301289" w:rsidRPr="00EC5080" w:rsidRDefault="00301289" w:rsidP="00301289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rýmy, rozpočitadla, básničky</w:t>
      </w:r>
    </w:p>
    <w:p w:rsidR="00301289" w:rsidRPr="00EC5080" w:rsidRDefault="00301289" w:rsidP="00301289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pokus o vlastní tvorbu dětí</w:t>
      </w:r>
    </w:p>
    <w:p w:rsidR="00E236ED" w:rsidRPr="00EC5080" w:rsidRDefault="00E236ED" w:rsidP="00301289">
      <w:pPr>
        <w:rPr>
          <w:b/>
          <w:bCs/>
          <w:color w:val="FF0000"/>
          <w:sz w:val="28"/>
          <w:szCs w:val="28"/>
          <w:u w:val="single"/>
        </w:rPr>
      </w:pPr>
    </w:p>
    <w:p w:rsidR="00301289" w:rsidRPr="00EC5080" w:rsidRDefault="00E236ED" w:rsidP="00301289">
      <w:pPr>
        <w:rPr>
          <w:b/>
          <w:bCs/>
          <w:color w:val="FF0000"/>
          <w:sz w:val="28"/>
          <w:szCs w:val="28"/>
          <w:u w:val="single"/>
        </w:rPr>
      </w:pPr>
      <w:r w:rsidRPr="00EC5080">
        <w:rPr>
          <w:b/>
          <w:bCs/>
          <w:color w:val="FF0000"/>
          <w:sz w:val="28"/>
          <w:szCs w:val="28"/>
          <w:u w:val="single"/>
        </w:rPr>
        <w:t xml:space="preserve">4. třída: </w:t>
      </w:r>
    </w:p>
    <w:p w:rsidR="00301289" w:rsidRPr="00EC5080" w:rsidRDefault="00301289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 xml:space="preserve">Cestujeme knihou </w:t>
      </w:r>
    </w:p>
    <w:p w:rsidR="00301289" w:rsidRPr="00EC5080" w:rsidRDefault="00301289" w:rsidP="00301289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formální prohlídka knihy</w:t>
      </w:r>
    </w:p>
    <w:p w:rsidR="00301289" w:rsidRPr="00EC5080" w:rsidRDefault="00301289" w:rsidP="00301289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textová prohlídka knihy</w:t>
      </w:r>
    </w:p>
    <w:p w:rsidR="00301289" w:rsidRPr="00EC5080" w:rsidRDefault="00301289" w:rsidP="00B12DB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literární produkce pro věk</w:t>
      </w:r>
      <w:r w:rsidR="00E236ED" w:rsidRPr="00EC5080">
        <w:rPr>
          <w:b/>
          <w:bCs/>
          <w:sz w:val="28"/>
          <w:szCs w:val="28"/>
        </w:rPr>
        <w:t xml:space="preserve"> 9 - 11 let (celkový přehled, </w:t>
      </w:r>
      <w:r w:rsidRPr="00EC5080">
        <w:rPr>
          <w:b/>
          <w:bCs/>
          <w:sz w:val="28"/>
          <w:szCs w:val="28"/>
        </w:rPr>
        <w:t>časopisy)</w:t>
      </w:r>
    </w:p>
    <w:p w:rsidR="00301289" w:rsidRPr="00EC5080" w:rsidRDefault="00301289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 xml:space="preserve">Pověsti a jejich tajemství </w:t>
      </w:r>
    </w:p>
    <w:p w:rsidR="00301289" w:rsidRPr="00EC5080" w:rsidRDefault="00301289" w:rsidP="00301289">
      <w:pPr>
        <w:numPr>
          <w:ilvl w:val="0"/>
          <w:numId w:val="21"/>
        </w:numPr>
        <w:rPr>
          <w:b/>
          <w:bCs/>
          <w:sz w:val="28"/>
          <w:szCs w:val="28"/>
        </w:rPr>
      </w:pPr>
      <w:proofErr w:type="gramStart"/>
      <w:r w:rsidRPr="00EC5080">
        <w:rPr>
          <w:b/>
          <w:bCs/>
          <w:sz w:val="28"/>
          <w:szCs w:val="28"/>
        </w:rPr>
        <w:t>pověsti</w:t>
      </w:r>
      <w:r w:rsidR="00B12DB3" w:rsidRPr="00EC5080">
        <w:rPr>
          <w:b/>
          <w:bCs/>
          <w:sz w:val="28"/>
          <w:szCs w:val="28"/>
        </w:rPr>
        <w:t xml:space="preserve">  české</w:t>
      </w:r>
      <w:proofErr w:type="gramEnd"/>
      <w:r w:rsidR="00B12DB3" w:rsidRPr="00EC5080">
        <w:rPr>
          <w:b/>
          <w:bCs/>
          <w:sz w:val="28"/>
          <w:szCs w:val="28"/>
        </w:rPr>
        <w:t>,  světové</w:t>
      </w:r>
    </w:p>
    <w:p w:rsidR="00301289" w:rsidRPr="00EC5080" w:rsidRDefault="00301289" w:rsidP="00301289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procházka regionálními pověstmi</w:t>
      </w:r>
    </w:p>
    <w:p w:rsidR="00F1146E" w:rsidRPr="00EC5080" w:rsidRDefault="00F1146E" w:rsidP="00301289">
      <w:pPr>
        <w:rPr>
          <w:b/>
          <w:bCs/>
          <w:color w:val="FF0000"/>
          <w:sz w:val="28"/>
          <w:szCs w:val="28"/>
          <w:u w:val="single"/>
        </w:rPr>
      </w:pPr>
    </w:p>
    <w:p w:rsidR="00301289" w:rsidRPr="00EC5080" w:rsidRDefault="00B12DB3" w:rsidP="00301289">
      <w:pPr>
        <w:rPr>
          <w:b/>
          <w:bCs/>
          <w:color w:val="FF0000"/>
          <w:sz w:val="28"/>
          <w:szCs w:val="28"/>
          <w:u w:val="single"/>
        </w:rPr>
      </w:pPr>
      <w:r w:rsidRPr="00EC5080">
        <w:rPr>
          <w:b/>
          <w:bCs/>
          <w:color w:val="FF0000"/>
          <w:sz w:val="28"/>
          <w:szCs w:val="28"/>
          <w:u w:val="single"/>
        </w:rPr>
        <w:t>5. třída:</w:t>
      </w:r>
    </w:p>
    <w:p w:rsidR="00301289" w:rsidRPr="00EC5080" w:rsidRDefault="00B12DB3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>Literatura je i naučná</w:t>
      </w:r>
    </w:p>
    <w:p w:rsidR="00301289" w:rsidRPr="00EC5080" w:rsidRDefault="00301289" w:rsidP="0030128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naučná a kr</w:t>
      </w:r>
      <w:r w:rsidR="00B12DB3" w:rsidRPr="00EC5080">
        <w:rPr>
          <w:b/>
          <w:bCs/>
          <w:sz w:val="28"/>
          <w:szCs w:val="28"/>
        </w:rPr>
        <w:t>ásná literatura</w:t>
      </w:r>
    </w:p>
    <w:p w:rsidR="00301289" w:rsidRPr="00EC5080" w:rsidRDefault="00301289" w:rsidP="0030128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vyhledávání v naučné liter</w:t>
      </w:r>
      <w:r w:rsidR="00B12DB3" w:rsidRPr="00EC5080">
        <w:rPr>
          <w:b/>
          <w:bCs/>
          <w:sz w:val="28"/>
          <w:szCs w:val="28"/>
        </w:rPr>
        <w:t>atuře</w:t>
      </w:r>
    </w:p>
    <w:p w:rsidR="00301289" w:rsidRPr="00EC5080" w:rsidRDefault="00301289" w:rsidP="0030128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elektronický katalog</w:t>
      </w:r>
      <w:r w:rsidR="00B12DB3" w:rsidRPr="00EC5080">
        <w:rPr>
          <w:b/>
          <w:bCs/>
          <w:sz w:val="28"/>
          <w:szCs w:val="28"/>
        </w:rPr>
        <w:t>,  katalogizační  záznam</w:t>
      </w:r>
      <w:r w:rsidRPr="00EC5080">
        <w:rPr>
          <w:b/>
          <w:bCs/>
          <w:sz w:val="28"/>
          <w:szCs w:val="28"/>
        </w:rPr>
        <w:t xml:space="preserve"> o </w:t>
      </w:r>
      <w:proofErr w:type="gramStart"/>
      <w:r w:rsidRPr="00EC5080">
        <w:rPr>
          <w:b/>
          <w:bCs/>
          <w:sz w:val="28"/>
          <w:szCs w:val="28"/>
        </w:rPr>
        <w:t xml:space="preserve">knize, </w:t>
      </w:r>
      <w:r w:rsidR="00B12DB3" w:rsidRPr="00EC5080">
        <w:rPr>
          <w:b/>
          <w:bCs/>
          <w:sz w:val="28"/>
          <w:szCs w:val="28"/>
        </w:rPr>
        <w:t xml:space="preserve"> </w:t>
      </w:r>
      <w:r w:rsidRPr="00EC5080">
        <w:rPr>
          <w:b/>
          <w:bCs/>
          <w:sz w:val="28"/>
          <w:szCs w:val="28"/>
        </w:rPr>
        <w:t>následná</w:t>
      </w:r>
      <w:proofErr w:type="gramEnd"/>
      <w:r w:rsidRPr="00EC5080">
        <w:rPr>
          <w:b/>
          <w:bCs/>
          <w:sz w:val="28"/>
          <w:szCs w:val="28"/>
        </w:rPr>
        <w:t xml:space="preserve"> orientace v knihovně, webové stránky knihovny</w:t>
      </w:r>
    </w:p>
    <w:p w:rsidR="00301289" w:rsidRPr="00EC5080" w:rsidRDefault="00301289" w:rsidP="00301289">
      <w:pPr>
        <w:rPr>
          <w:b/>
          <w:bCs/>
          <w:color w:val="000080"/>
          <w:sz w:val="28"/>
          <w:szCs w:val="28"/>
        </w:rPr>
      </w:pPr>
      <w:r w:rsidRPr="00EC5080">
        <w:rPr>
          <w:b/>
          <w:bCs/>
          <w:color w:val="000080"/>
          <w:sz w:val="28"/>
          <w:szCs w:val="28"/>
        </w:rPr>
        <w:t xml:space="preserve">Co je to bajka? </w:t>
      </w:r>
    </w:p>
    <w:p w:rsidR="00301289" w:rsidRPr="00EC5080" w:rsidRDefault="00301289" w:rsidP="00301289">
      <w:pPr>
        <w:numPr>
          <w:ilvl w:val="0"/>
          <w:numId w:val="2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seznámení s bajkami a jejich významem</w:t>
      </w:r>
    </w:p>
    <w:p w:rsidR="00301289" w:rsidRPr="00EC5080" w:rsidRDefault="00301289" w:rsidP="00301289">
      <w:pPr>
        <w:numPr>
          <w:ilvl w:val="0"/>
          <w:numId w:val="22"/>
        </w:numPr>
        <w:rPr>
          <w:b/>
          <w:bCs/>
          <w:sz w:val="28"/>
          <w:szCs w:val="28"/>
        </w:rPr>
      </w:pPr>
      <w:r w:rsidRPr="00EC5080">
        <w:rPr>
          <w:b/>
          <w:bCs/>
          <w:sz w:val="28"/>
          <w:szCs w:val="28"/>
        </w:rPr>
        <w:t>dramatické etudy</w:t>
      </w:r>
    </w:p>
    <w:p w:rsidR="00B12DB3" w:rsidRPr="00EC5080" w:rsidRDefault="00B12DB3" w:rsidP="00301289">
      <w:pPr>
        <w:rPr>
          <w:b/>
          <w:bCs/>
          <w:color w:val="FF0000"/>
          <w:sz w:val="28"/>
          <w:szCs w:val="28"/>
          <w:u w:val="single"/>
        </w:rPr>
      </w:pPr>
    </w:p>
    <w:p w:rsidR="00EC5080" w:rsidRDefault="00EC5080" w:rsidP="00301289">
      <w:pPr>
        <w:rPr>
          <w:b/>
          <w:bCs/>
          <w:sz w:val="28"/>
          <w:szCs w:val="28"/>
          <w:u w:val="single"/>
        </w:rPr>
      </w:pPr>
    </w:p>
    <w:p w:rsidR="00715F6F" w:rsidRPr="00EC5080" w:rsidRDefault="001A2F3A" w:rsidP="00301289">
      <w:pPr>
        <w:rPr>
          <w:b/>
          <w:bCs/>
          <w:sz w:val="28"/>
          <w:szCs w:val="28"/>
          <w:u w:val="single"/>
        </w:rPr>
      </w:pPr>
      <w:r w:rsidRPr="00EC5080">
        <w:rPr>
          <w:b/>
          <w:bCs/>
          <w:sz w:val="28"/>
          <w:szCs w:val="28"/>
          <w:u w:val="single"/>
        </w:rPr>
        <w:t xml:space="preserve">Tyto lekce, </w:t>
      </w:r>
      <w:r w:rsidR="00715F6F" w:rsidRPr="00EC5080">
        <w:rPr>
          <w:b/>
          <w:bCs/>
          <w:sz w:val="28"/>
          <w:szCs w:val="28"/>
          <w:u w:val="single"/>
        </w:rPr>
        <w:t xml:space="preserve">besedy dle konkrétního </w:t>
      </w:r>
      <w:r w:rsidRPr="00EC5080">
        <w:rPr>
          <w:b/>
          <w:bCs/>
          <w:sz w:val="28"/>
          <w:szCs w:val="28"/>
          <w:u w:val="single"/>
        </w:rPr>
        <w:t xml:space="preserve">požadavku pedagoga v návaznosti       </w:t>
      </w:r>
      <w:r w:rsidR="00715F6F" w:rsidRPr="00EC5080">
        <w:rPr>
          <w:b/>
          <w:bCs/>
          <w:sz w:val="28"/>
          <w:szCs w:val="28"/>
          <w:u w:val="single"/>
        </w:rPr>
        <w:t>na výuku</w:t>
      </w:r>
      <w:r w:rsidRPr="00EC5080">
        <w:rPr>
          <w:b/>
          <w:bCs/>
          <w:sz w:val="28"/>
          <w:szCs w:val="28"/>
          <w:u w:val="single"/>
        </w:rPr>
        <w:t xml:space="preserve">, vyučování v knihovně atd. </w:t>
      </w:r>
      <w:r w:rsidR="00715F6F" w:rsidRPr="00EC5080">
        <w:rPr>
          <w:b/>
          <w:bCs/>
          <w:sz w:val="28"/>
          <w:szCs w:val="28"/>
          <w:u w:val="single"/>
        </w:rPr>
        <w:t>objednávejte alespoň 14 dní předem.</w:t>
      </w:r>
    </w:p>
    <w:p w:rsidR="00A9424D" w:rsidRPr="00EC5080" w:rsidRDefault="00A9424D" w:rsidP="00A9424D">
      <w:pPr>
        <w:rPr>
          <w:rFonts w:eastAsia="Times New Roman"/>
          <w:b/>
          <w:sz w:val="28"/>
          <w:szCs w:val="28"/>
        </w:rPr>
      </w:pPr>
    </w:p>
    <w:p w:rsidR="00FC3973" w:rsidRPr="00EC5080" w:rsidRDefault="00FC3973" w:rsidP="00301289">
      <w:pPr>
        <w:rPr>
          <w:b/>
          <w:bCs/>
          <w:sz w:val="28"/>
          <w:szCs w:val="28"/>
        </w:rPr>
      </w:pPr>
    </w:p>
    <w:p w:rsidR="00FC3973" w:rsidRPr="00EC5080" w:rsidRDefault="00FC3973" w:rsidP="00301289">
      <w:pPr>
        <w:rPr>
          <w:b/>
          <w:bCs/>
          <w:sz w:val="28"/>
          <w:szCs w:val="28"/>
        </w:rPr>
      </w:pPr>
    </w:p>
    <w:p w:rsidR="00FC3973" w:rsidRPr="00EC5080" w:rsidRDefault="00FC3973" w:rsidP="00301289">
      <w:pPr>
        <w:rPr>
          <w:b/>
          <w:bCs/>
          <w:sz w:val="28"/>
          <w:szCs w:val="28"/>
        </w:rPr>
      </w:pPr>
    </w:p>
    <w:p w:rsidR="00575B37" w:rsidRPr="00EC5080" w:rsidRDefault="00575B37" w:rsidP="00575B37">
      <w:pPr>
        <w:jc w:val="both"/>
        <w:rPr>
          <w:color w:val="000000"/>
          <w:sz w:val="28"/>
          <w:szCs w:val="28"/>
        </w:rPr>
      </w:pPr>
    </w:p>
    <w:p w:rsidR="00575B37" w:rsidRPr="00EC5080" w:rsidRDefault="00575B37" w:rsidP="00575B37">
      <w:pPr>
        <w:jc w:val="both"/>
        <w:rPr>
          <w:b/>
          <w:color w:val="000000"/>
          <w:sz w:val="28"/>
          <w:szCs w:val="28"/>
        </w:rPr>
      </w:pPr>
    </w:p>
    <w:p w:rsidR="002447B2" w:rsidRPr="00EC5080" w:rsidRDefault="002447B2" w:rsidP="005E16A4">
      <w:pPr>
        <w:pStyle w:val="Normlnweb"/>
        <w:jc w:val="both"/>
        <w:rPr>
          <w:b/>
          <w:color w:val="000000"/>
          <w:sz w:val="28"/>
          <w:szCs w:val="28"/>
        </w:rPr>
      </w:pPr>
    </w:p>
    <w:p w:rsidR="00A9424D" w:rsidRPr="005E16A4" w:rsidRDefault="00A9424D" w:rsidP="005E16A4">
      <w:pPr>
        <w:pStyle w:val="Normlnweb"/>
        <w:jc w:val="both"/>
        <w:rPr>
          <w:b/>
          <w:color w:val="000000"/>
        </w:rPr>
      </w:pPr>
    </w:p>
    <w:p w:rsidR="002447B2" w:rsidRDefault="002447B2" w:rsidP="003B66D9">
      <w:pPr>
        <w:rPr>
          <w:color w:val="000000"/>
        </w:rPr>
      </w:pPr>
    </w:p>
    <w:p w:rsidR="004E6663" w:rsidRDefault="004E6663" w:rsidP="00301289">
      <w:pPr>
        <w:rPr>
          <w:b/>
          <w:bCs/>
          <w:sz w:val="26"/>
          <w:szCs w:val="26"/>
          <w:u w:val="single"/>
        </w:rPr>
      </w:pPr>
    </w:p>
    <w:p w:rsidR="004E6663" w:rsidRDefault="004E6663" w:rsidP="00301289">
      <w:pPr>
        <w:rPr>
          <w:b/>
          <w:bCs/>
          <w:sz w:val="26"/>
          <w:szCs w:val="26"/>
          <w:u w:val="single"/>
        </w:rPr>
      </w:pPr>
    </w:p>
    <w:p w:rsidR="004E6663" w:rsidRPr="004E6663" w:rsidRDefault="004E6663" w:rsidP="00301289">
      <w:pPr>
        <w:rPr>
          <w:b/>
          <w:bCs/>
          <w:sz w:val="26"/>
          <w:szCs w:val="26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p w:rsidR="00B12DB3" w:rsidRDefault="00B12DB3" w:rsidP="00301289">
      <w:pPr>
        <w:rPr>
          <w:b/>
          <w:bCs/>
          <w:color w:val="FF0000"/>
          <w:sz w:val="26"/>
          <w:szCs w:val="26"/>
          <w:u w:val="single"/>
        </w:rPr>
      </w:pPr>
    </w:p>
    <w:sectPr w:rsidR="00B12DB3" w:rsidSect="00B74F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6F6"/>
    <w:multiLevelType w:val="hybridMultilevel"/>
    <w:tmpl w:val="8C983E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CC59B4"/>
    <w:multiLevelType w:val="hybridMultilevel"/>
    <w:tmpl w:val="542C6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86C6F"/>
    <w:multiLevelType w:val="hybridMultilevel"/>
    <w:tmpl w:val="3ED61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EE78D3"/>
    <w:multiLevelType w:val="hybridMultilevel"/>
    <w:tmpl w:val="FC841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953371"/>
    <w:multiLevelType w:val="hybridMultilevel"/>
    <w:tmpl w:val="5D282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F9036B"/>
    <w:multiLevelType w:val="hybridMultilevel"/>
    <w:tmpl w:val="783AEC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FF7037"/>
    <w:multiLevelType w:val="hybridMultilevel"/>
    <w:tmpl w:val="8C681E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093DB8"/>
    <w:multiLevelType w:val="hybridMultilevel"/>
    <w:tmpl w:val="E8B86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FA5013"/>
    <w:multiLevelType w:val="hybridMultilevel"/>
    <w:tmpl w:val="40D23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860126"/>
    <w:multiLevelType w:val="hybridMultilevel"/>
    <w:tmpl w:val="8180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CC0FBF"/>
    <w:multiLevelType w:val="hybridMultilevel"/>
    <w:tmpl w:val="A25C3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215AF6"/>
    <w:multiLevelType w:val="hybridMultilevel"/>
    <w:tmpl w:val="CC7C2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2F1302"/>
    <w:multiLevelType w:val="hybridMultilevel"/>
    <w:tmpl w:val="DA629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820F9C"/>
    <w:multiLevelType w:val="hybridMultilevel"/>
    <w:tmpl w:val="2DDCA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5C0D80"/>
    <w:multiLevelType w:val="hybridMultilevel"/>
    <w:tmpl w:val="426A7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5A2ACC"/>
    <w:multiLevelType w:val="hybridMultilevel"/>
    <w:tmpl w:val="2FDEB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62754BB"/>
    <w:multiLevelType w:val="hybridMultilevel"/>
    <w:tmpl w:val="9DE62F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D7BB1"/>
    <w:multiLevelType w:val="hybridMultilevel"/>
    <w:tmpl w:val="F828CA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865DC8"/>
    <w:multiLevelType w:val="hybridMultilevel"/>
    <w:tmpl w:val="23A4B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390F3C"/>
    <w:multiLevelType w:val="hybridMultilevel"/>
    <w:tmpl w:val="66900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EC391B"/>
    <w:multiLevelType w:val="hybridMultilevel"/>
    <w:tmpl w:val="12B63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5D724A"/>
    <w:multiLevelType w:val="hybridMultilevel"/>
    <w:tmpl w:val="A0464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1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21"/>
  </w:num>
  <w:num w:numId="15">
    <w:abstractNumId w:val="15"/>
  </w:num>
  <w:num w:numId="16">
    <w:abstractNumId w:val="7"/>
  </w:num>
  <w:num w:numId="17">
    <w:abstractNumId w:val="3"/>
  </w:num>
  <w:num w:numId="18">
    <w:abstractNumId w:val="14"/>
  </w:num>
  <w:num w:numId="19">
    <w:abstractNumId w:val="9"/>
  </w:num>
  <w:num w:numId="20">
    <w:abstractNumId w:val="16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301289"/>
    <w:rsid w:val="0002713A"/>
    <w:rsid w:val="00094F62"/>
    <w:rsid w:val="00173AAD"/>
    <w:rsid w:val="001A2F3A"/>
    <w:rsid w:val="002129AC"/>
    <w:rsid w:val="002447B2"/>
    <w:rsid w:val="002C3F6E"/>
    <w:rsid w:val="00301289"/>
    <w:rsid w:val="00363CA6"/>
    <w:rsid w:val="003B66D9"/>
    <w:rsid w:val="003F4536"/>
    <w:rsid w:val="003F7602"/>
    <w:rsid w:val="00467746"/>
    <w:rsid w:val="004E6663"/>
    <w:rsid w:val="004F6007"/>
    <w:rsid w:val="005748FD"/>
    <w:rsid w:val="00575B37"/>
    <w:rsid w:val="005E16A4"/>
    <w:rsid w:val="006413A7"/>
    <w:rsid w:val="00715F6F"/>
    <w:rsid w:val="008B54A7"/>
    <w:rsid w:val="00A9424D"/>
    <w:rsid w:val="00B12DB3"/>
    <w:rsid w:val="00B74F97"/>
    <w:rsid w:val="00B93734"/>
    <w:rsid w:val="00BA2E22"/>
    <w:rsid w:val="00BE01DB"/>
    <w:rsid w:val="00C46546"/>
    <w:rsid w:val="00C85776"/>
    <w:rsid w:val="00CE0969"/>
    <w:rsid w:val="00D470DE"/>
    <w:rsid w:val="00D87C8C"/>
    <w:rsid w:val="00E236ED"/>
    <w:rsid w:val="00E477E7"/>
    <w:rsid w:val="00E77930"/>
    <w:rsid w:val="00EC3C05"/>
    <w:rsid w:val="00EC5080"/>
    <w:rsid w:val="00F1146E"/>
    <w:rsid w:val="00F43081"/>
    <w:rsid w:val="00F61F3A"/>
    <w:rsid w:val="00FC3973"/>
    <w:rsid w:val="00FE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2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1289"/>
    <w:pPr>
      <w:keepNext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01289"/>
    <w:pPr>
      <w:keepNext/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01289"/>
    <w:pPr>
      <w:keepNext/>
      <w:ind w:left="360" w:hanging="360"/>
      <w:outlineLvl w:val="2"/>
    </w:pPr>
    <w:rPr>
      <w:b/>
      <w:bCs/>
      <w:color w:val="00008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01289"/>
    <w:pPr>
      <w:keepNext/>
      <w:outlineLvl w:val="3"/>
    </w:pPr>
    <w:rPr>
      <w:b/>
      <w:bCs/>
      <w:color w:val="000080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301289"/>
    <w:pPr>
      <w:keepNext/>
      <w:outlineLvl w:val="4"/>
    </w:pPr>
    <w:rPr>
      <w:b/>
      <w:b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1289"/>
    <w:rPr>
      <w:rFonts w:ascii="Times New Roman" w:eastAsiaTheme="minorEastAsia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1289"/>
    <w:rPr>
      <w:rFonts w:ascii="Times New Roman" w:eastAsiaTheme="minorEastAsia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1289"/>
    <w:rPr>
      <w:rFonts w:ascii="Times New Roman" w:eastAsiaTheme="minorEastAsia" w:hAnsi="Times New Roman" w:cs="Times New Roman"/>
      <w:b/>
      <w:bCs/>
      <w:color w:val="00008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01289"/>
    <w:rPr>
      <w:rFonts w:ascii="Times New Roman" w:eastAsiaTheme="minorEastAsia" w:hAnsi="Times New Roman" w:cs="Times New Roman"/>
      <w:b/>
      <w:bCs/>
      <w:color w:val="00008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01289"/>
    <w:rPr>
      <w:rFonts w:ascii="Times New Roman" w:eastAsiaTheme="minorEastAsia" w:hAnsi="Times New Roman" w:cs="Times New Roman"/>
      <w:b/>
      <w:bCs/>
      <w:color w:val="00008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01289"/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01289"/>
    <w:rPr>
      <w:rFonts w:ascii="Times New Roman" w:eastAsiaTheme="minorEastAsia" w:hAnsi="Times New Roman" w:cs="Times New Roman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rsid w:val="00301289"/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01289"/>
    <w:rPr>
      <w:rFonts w:ascii="Times New Roman" w:eastAsiaTheme="minorEastAsia" w:hAnsi="Times New Roman" w:cs="Times New Roman"/>
      <w:b/>
      <w:bCs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66D9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3B66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9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rvena@prestice-mest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8398-C93B-464A-8A22-861A86CE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25</cp:revision>
  <cp:lastPrinted>2014-09-18T10:10:00Z</cp:lastPrinted>
  <dcterms:created xsi:type="dcterms:W3CDTF">2014-08-18T14:58:00Z</dcterms:created>
  <dcterms:modified xsi:type="dcterms:W3CDTF">2016-09-22T09:17:00Z</dcterms:modified>
</cp:coreProperties>
</file>